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84A13"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754495" cy="8762365"/>
            <wp:effectExtent l="0" t="0" r="1905" b="635"/>
            <wp:docPr id="2" name="图片 2" descr="能源与机械工程学院学生宿舍调换申请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能源与机械工程学院学生宿舍调换申请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54495" cy="876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73" w:right="1800" w:bottom="1440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CE239"/>
    <w:rsid w:val="6FFCE239"/>
    <w:rsid w:val="FF3FA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2026-09-19T01:05:00Z</dcterms:created>
  <dc:creator>能机学院2</dc:creator>
  <cp:lastModifiedBy>能机学院2</cp:lastModifiedBy>
  <dcterms:modified xsi:type="dcterms:W3CDTF">2026-09-19T01:06:59Z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5275544D4E7F7966B36FAD6A3CF17B81_43</vt:lpwstr>
  </property>
</Properties>
</file>